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AF13D" w14:textId="67E79EE0" w:rsidR="00AE47A8" w:rsidRDefault="00AE47A8" w:rsidP="00AE47A8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color w:val="09230B"/>
          <w:szCs w:val="20"/>
        </w:rPr>
      </w:pPr>
      <w:bookmarkStart w:id="0" w:name="_Toc148625066"/>
      <w:r>
        <w:rPr>
          <w:rFonts w:ascii="Ubuntu" w:hAnsi="Ubuntu"/>
          <w:color w:val="09230B"/>
          <w:szCs w:val="20"/>
        </w:rPr>
        <w:t xml:space="preserve">OFERTA TÉCNICA EVALUABLE AUTOMÁTICAMENTE. &lt;&lt;INDICAR </w:t>
      </w:r>
      <w:proofErr w:type="spellStart"/>
      <w:r>
        <w:rPr>
          <w:rFonts w:ascii="Ubuntu" w:hAnsi="Ubuntu"/>
          <w:color w:val="09230B"/>
          <w:szCs w:val="20"/>
        </w:rPr>
        <w:t>Nº</w:t>
      </w:r>
      <w:proofErr w:type="spellEnd"/>
      <w:r>
        <w:rPr>
          <w:rFonts w:ascii="Ubuntu" w:hAnsi="Ubuntu"/>
          <w:color w:val="09230B"/>
          <w:szCs w:val="20"/>
        </w:rPr>
        <w:t xml:space="preserve"> LOTE&gt;&gt;</w:t>
      </w:r>
      <w:bookmarkEnd w:id="0"/>
    </w:p>
    <w:p w14:paraId="5ED57D70" w14:textId="77777777" w:rsidR="00AE47A8" w:rsidRDefault="00AE47A8" w:rsidP="00AE47A8">
      <w:pPr>
        <w:pStyle w:val="TituloCP"/>
        <w:spacing w:before="100" w:beforeAutospacing="1" w:after="100" w:afterAutospacing="1" w:line="240" w:lineRule="auto"/>
        <w:contextualSpacing/>
        <w:jc w:val="left"/>
        <w:rPr>
          <w:rFonts w:ascii="Ubuntu" w:hAnsi="Ubuntu"/>
          <w:color w:val="09230B"/>
          <w:szCs w:val="20"/>
        </w:rPr>
      </w:pPr>
    </w:p>
    <w:p w14:paraId="3F3A0815" w14:textId="77777777" w:rsidR="00AE47A8" w:rsidRDefault="00AE47A8" w:rsidP="00AE47A8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b w:val="0"/>
          <w:bCs w:val="0"/>
          <w:color w:val="09230B"/>
          <w:szCs w:val="20"/>
        </w:rPr>
      </w:pPr>
      <w:bookmarkStart w:id="1" w:name="_Toc148625067"/>
      <w:r>
        <w:rPr>
          <w:rFonts w:ascii="Ubuntu" w:hAnsi="Ubuntu"/>
          <w:b w:val="0"/>
          <w:bCs w:val="0"/>
          <w:color w:val="09230B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</w:t>
      </w:r>
      <w:bookmarkEnd w:id="1"/>
    </w:p>
    <w:p w14:paraId="3054D1AA" w14:textId="77777777" w:rsidR="00AE47A8" w:rsidRDefault="00AE47A8" w:rsidP="00AE47A8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b w:val="0"/>
          <w:bCs w:val="0"/>
          <w:color w:val="09230B"/>
          <w:szCs w:val="20"/>
        </w:rPr>
      </w:pPr>
    </w:p>
    <w:p w14:paraId="40FC3DE6" w14:textId="77777777" w:rsidR="00AE47A8" w:rsidRDefault="00AE47A8" w:rsidP="00AE47A8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b w:val="0"/>
          <w:bCs w:val="0"/>
          <w:color w:val="09230B"/>
          <w:szCs w:val="20"/>
        </w:rPr>
      </w:pPr>
      <w:bookmarkStart w:id="2" w:name="_Toc148625068"/>
      <w:r>
        <w:rPr>
          <w:rFonts w:ascii="Ubuntu" w:hAnsi="Ubuntu"/>
          <w:b w:val="0"/>
          <w:bCs w:val="0"/>
          <w:color w:val="09230B"/>
          <w:szCs w:val="20"/>
        </w:rPr>
        <w:t xml:space="preserve">Ante el Órgano de Contratación de Mutua Montañesa y en relación con la licitación convocada para adjudicar el expediente </w:t>
      </w:r>
      <w:proofErr w:type="spellStart"/>
      <w:r>
        <w:rPr>
          <w:rFonts w:ascii="Ubuntu" w:hAnsi="Ubuntu"/>
          <w:b w:val="0"/>
          <w:bCs w:val="0"/>
          <w:color w:val="09230B"/>
          <w:szCs w:val="20"/>
        </w:rPr>
        <w:t>nº</w:t>
      </w:r>
      <w:proofErr w:type="spellEnd"/>
      <w:r>
        <w:rPr>
          <w:rFonts w:ascii="Ubuntu" w:hAnsi="Ubuntu"/>
          <w:b w:val="0"/>
          <w:bCs w:val="0"/>
          <w:color w:val="09230B"/>
          <w:szCs w:val="20"/>
        </w:rPr>
        <w:t>……………………... formula la siguiente proposición, para el lote &lt;&lt;INDICAR LOTE&gt;&gt;</w:t>
      </w:r>
      <w:bookmarkEnd w:id="2"/>
    </w:p>
    <w:tbl>
      <w:tblPr>
        <w:tblStyle w:val="Tablaconcuadrcula"/>
        <w:tblW w:w="5000" w:type="pct"/>
        <w:tblInd w:w="0" w:type="dxa"/>
        <w:tblLook w:val="04A0" w:firstRow="1" w:lastRow="0" w:firstColumn="1" w:lastColumn="0" w:noHBand="0" w:noVBand="1"/>
      </w:tblPr>
      <w:tblGrid>
        <w:gridCol w:w="795"/>
        <w:gridCol w:w="4763"/>
        <w:gridCol w:w="2936"/>
      </w:tblGrid>
      <w:tr w:rsidR="00AE47A8" w14:paraId="44D455F0" w14:textId="77777777" w:rsidTr="00AE47A8">
        <w:trPr>
          <w:trHeight w:val="56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9B54A"/>
            <w:vAlign w:val="center"/>
            <w:hideMark/>
          </w:tcPr>
          <w:p w14:paraId="27DF83E9" w14:textId="77777777" w:rsidR="00AE47A8" w:rsidRDefault="00AE47A8">
            <w:pPr>
              <w:spacing w:after="0" w:line="240" w:lineRule="auto"/>
              <w:jc w:val="center"/>
              <w:rPr>
                <w:rFonts w:ascii="Ubuntu" w:hAnsi="Ubuntu"/>
                <w:b/>
              </w:rPr>
            </w:pPr>
            <w:r>
              <w:rPr>
                <w:rFonts w:ascii="Ubuntu" w:hAnsi="Ubuntu"/>
                <w:b/>
              </w:rPr>
              <w:t xml:space="preserve">OFERTA TÉCNICA EVALUABLE AUTOMÁTICAMENTE </w:t>
            </w:r>
          </w:p>
        </w:tc>
      </w:tr>
      <w:tr w:rsidR="00AE47A8" w14:paraId="58F0B604" w14:textId="77777777" w:rsidTr="00AE47A8">
        <w:trPr>
          <w:trHeight w:val="454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021"/>
            <w:vAlign w:val="center"/>
            <w:hideMark/>
          </w:tcPr>
          <w:p w14:paraId="20F1BF4B" w14:textId="77777777" w:rsidR="00AE47A8" w:rsidRDefault="00AE47A8">
            <w:pPr>
              <w:spacing w:after="0" w:line="240" w:lineRule="auto"/>
              <w:jc w:val="center"/>
              <w:rPr>
                <w:rFonts w:ascii="Ubuntu" w:hAnsi="Ubuntu"/>
                <w:b/>
              </w:rPr>
            </w:pPr>
            <w:r>
              <w:rPr>
                <w:rFonts w:ascii="Ubuntu" w:hAnsi="Ubuntu"/>
                <w:b/>
              </w:rPr>
              <w:t>C2</w:t>
            </w:r>
          </w:p>
        </w:tc>
        <w:tc>
          <w:tcPr>
            <w:tcW w:w="4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021"/>
            <w:vAlign w:val="center"/>
            <w:hideMark/>
          </w:tcPr>
          <w:p w14:paraId="75445152" w14:textId="262414AF" w:rsidR="00AE47A8" w:rsidRDefault="00AE47A8" w:rsidP="00AE47A8">
            <w:pPr>
              <w:spacing w:after="0" w:line="240" w:lineRule="auto"/>
              <w:rPr>
                <w:rFonts w:ascii="Ubuntu" w:hAnsi="Ubuntu"/>
                <w:b/>
              </w:rPr>
            </w:pPr>
            <w:r>
              <w:rPr>
                <w:rFonts w:ascii="Ubuntu" w:hAnsi="Ubuntu"/>
                <w:b/>
              </w:rPr>
              <w:t>REDUCCIÓN D</w:t>
            </w:r>
            <w:r>
              <w:rPr>
                <w:rFonts w:ascii="Ubuntu" w:hAnsi="Ubuntu"/>
                <w:b/>
              </w:rPr>
              <w:t>EL PLAZO DE ENTRGA DE INFORMES EVOLUTIVOS DEL TRATAMIENTO DE FISIOTERIAPIA</w:t>
            </w:r>
          </w:p>
        </w:tc>
      </w:tr>
      <w:tr w:rsidR="00AE47A8" w14:paraId="64B39E55" w14:textId="77777777" w:rsidTr="00AE47A8">
        <w:trPr>
          <w:trHeight w:val="885"/>
        </w:trPr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5E41" w14:textId="513A3AB7" w:rsidR="00AE47A8" w:rsidRDefault="00AE47A8">
            <w:pPr>
              <w:spacing w:after="240" w:line="240" w:lineRule="auto"/>
              <w:jc w:val="center"/>
              <w:rPr>
                <w:rFonts w:ascii="Ubuntu" w:hAnsi="Ubuntu"/>
                <w:b/>
                <w:bCs/>
              </w:rPr>
            </w:pPr>
          </w:p>
        </w:tc>
        <w:tc>
          <w:tcPr>
            <w:tcW w:w="2804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C92D3DA" w14:textId="12C228A6" w:rsidR="00AE47A8" w:rsidRDefault="00AE47A8">
            <w:pPr>
              <w:spacing w:after="0" w:line="240" w:lineRule="auto"/>
              <w:rPr>
                <w:rFonts w:ascii="Ubuntu" w:hAnsi="Ubuntu" w:cs="Arial"/>
                <w:b/>
                <w:bCs/>
                <w:sz w:val="18"/>
                <w:szCs w:val="18"/>
              </w:rPr>
            </w:pPr>
            <w:r>
              <w:rPr>
                <w:rFonts w:ascii="Ubuntu" w:hAnsi="Ubuntu"/>
                <w:b/>
                <w:bCs/>
              </w:rPr>
              <w:t xml:space="preserve">Compromiso de entrega de informes </w:t>
            </w:r>
            <w:r>
              <w:rPr>
                <w:rFonts w:ascii="Ubuntu" w:hAnsi="Ubuntu"/>
                <w:b/>
                <w:bCs/>
              </w:rPr>
              <w:t>evolutivos de tratamiento de fisioterapia (apartado 5.1. del pliego de prescripciones técnicas) en un plazo máximo de 24 horas laborables desde el requerimiento de Mutua Montañesa</w:t>
            </w:r>
          </w:p>
        </w:tc>
        <w:tc>
          <w:tcPr>
            <w:tcW w:w="1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5625" w14:textId="77777777" w:rsidR="00AE47A8" w:rsidRDefault="00AE47A8">
            <w:pPr>
              <w:spacing w:after="0" w:line="240" w:lineRule="auto"/>
              <w:jc w:val="center"/>
              <w:rPr>
                <w:rFonts w:ascii="Ubuntu" w:hAnsi="Ubuntu"/>
                <w:b/>
                <w:color w:val="0070C0"/>
              </w:rPr>
            </w:pPr>
            <w:r>
              <w:rPr>
                <w:rFonts w:ascii="Verdana" w:hAnsi="Verdana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</w:rPr>
              <w:instrText xml:space="preserve"> FORMCHECKBOX </w:instrText>
            </w:r>
            <w:r>
              <w:rPr>
                <w:rFonts w:ascii="Verdana" w:hAnsi="Verdana"/>
              </w:rPr>
            </w:r>
            <w:r>
              <w:rPr>
                <w:rFonts w:ascii="Verdana" w:hAnsi="Verdana"/>
              </w:rPr>
              <w:fldChar w:fldCharType="separate"/>
            </w:r>
            <w:r>
              <w:rPr>
                <w:rFonts w:ascii="Verdana" w:hAnsi="Verdana"/>
              </w:rPr>
              <w:fldChar w:fldCharType="end"/>
            </w:r>
            <w:r>
              <w:rPr>
                <w:rFonts w:ascii="Verdana" w:hAnsi="Verdana"/>
              </w:rPr>
              <w:t xml:space="preserve"> </w:t>
            </w:r>
            <w:r>
              <w:rPr>
                <w:rFonts w:ascii="Ubuntu" w:hAnsi="Ubuntu"/>
              </w:rPr>
              <w:t>SI</w:t>
            </w:r>
            <w:r>
              <w:rPr>
                <w:rFonts w:ascii="Verdana" w:hAnsi="Verdana"/>
              </w:rPr>
              <w:t xml:space="preserve">         </w:t>
            </w:r>
            <w:r>
              <w:rPr>
                <w:rFonts w:ascii="Verdana" w:hAnsi="Verdana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</w:rPr>
              <w:instrText xml:space="preserve"> FORMCHECKBOX </w:instrText>
            </w:r>
            <w:r>
              <w:rPr>
                <w:rFonts w:ascii="Verdana" w:hAnsi="Verdana"/>
              </w:rPr>
            </w:r>
            <w:r>
              <w:rPr>
                <w:rFonts w:ascii="Verdana" w:hAnsi="Verdana"/>
              </w:rPr>
              <w:fldChar w:fldCharType="separate"/>
            </w:r>
            <w:r>
              <w:rPr>
                <w:rFonts w:ascii="Verdana" w:hAnsi="Verdana"/>
              </w:rPr>
              <w:fldChar w:fldCharType="end"/>
            </w:r>
            <w:r>
              <w:rPr>
                <w:rFonts w:ascii="Verdana" w:hAnsi="Verdana"/>
              </w:rPr>
              <w:t xml:space="preserve"> </w:t>
            </w:r>
            <w:r>
              <w:rPr>
                <w:rFonts w:ascii="Ubuntu" w:hAnsi="Ubuntu"/>
              </w:rPr>
              <w:t>NO</w:t>
            </w:r>
          </w:p>
        </w:tc>
      </w:tr>
      <w:tr w:rsidR="00AE47A8" w14:paraId="35370E20" w14:textId="77777777" w:rsidTr="00AE47A8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1B5D" w14:textId="77777777" w:rsidR="00AE47A8" w:rsidRDefault="00AE47A8">
            <w:pPr>
              <w:spacing w:after="0" w:line="240" w:lineRule="auto"/>
              <w:rPr>
                <w:rFonts w:ascii="Ubuntu" w:hAnsi="Ubuntu"/>
                <w:b/>
                <w:bCs/>
              </w:rPr>
            </w:pPr>
          </w:p>
        </w:tc>
        <w:tc>
          <w:tcPr>
            <w:tcW w:w="28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9B9F" w14:textId="77777777" w:rsidR="00AE47A8" w:rsidRDefault="00AE47A8">
            <w:pPr>
              <w:spacing w:after="0" w:line="240" w:lineRule="auto"/>
              <w:jc w:val="center"/>
              <w:rPr>
                <w:rFonts w:ascii="Ubuntu" w:hAnsi="Ubuntu"/>
                <w:color w:val="8CC63F"/>
              </w:rPr>
            </w:pPr>
            <w:r>
              <w:rPr>
                <w:rFonts w:ascii="Ubuntu" w:hAnsi="Ubuntu"/>
                <w:b/>
                <w:i/>
                <w:color w:val="8CC63F"/>
              </w:rPr>
              <w:t>Marcar lo que proceda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FEA0" w14:textId="77777777" w:rsidR="00AE47A8" w:rsidRDefault="00AE47A8">
            <w:pPr>
              <w:spacing w:after="0" w:line="240" w:lineRule="auto"/>
              <w:rPr>
                <w:rFonts w:ascii="Ubuntu" w:hAnsi="Ubuntu"/>
                <w:b/>
                <w:color w:val="0070C0"/>
              </w:rPr>
            </w:pPr>
          </w:p>
        </w:tc>
      </w:tr>
      <w:tr w:rsidR="00AE47A8" w14:paraId="22E4F3DB" w14:textId="77777777" w:rsidTr="00AE47A8">
        <w:trPr>
          <w:trHeight w:val="34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6882" w14:textId="77777777" w:rsidR="00AE47A8" w:rsidRDefault="00AE47A8">
            <w:pPr>
              <w:tabs>
                <w:tab w:val="left" w:pos="1230"/>
              </w:tabs>
              <w:spacing w:after="0" w:line="240" w:lineRule="auto"/>
              <w:rPr>
                <w:rFonts w:ascii="Ubuntu" w:hAnsi="Ubuntu"/>
                <w:b/>
                <w:bCs/>
                <w:iCs/>
              </w:rPr>
            </w:pPr>
            <w:r>
              <w:rPr>
                <w:rFonts w:ascii="Ubuntu" w:hAnsi="Ubuntu" w:cs="Arial"/>
                <w:b/>
                <w:bCs/>
                <w:iCs/>
              </w:rPr>
              <w:t xml:space="preserve">El licitador por el presente se compromete a acreditar ante </w:t>
            </w:r>
            <w:r>
              <w:rPr>
                <w:rFonts w:ascii="Ubuntu" w:hAnsi="Ubuntu"/>
                <w:b/>
                <w:bCs/>
                <w:iCs/>
                <w:spacing w:val="2"/>
              </w:rPr>
              <w:t>Mutua Montañesa</w:t>
            </w:r>
            <w:r>
              <w:rPr>
                <w:rFonts w:ascii="Ubuntu" w:hAnsi="Ubuntu" w:cs="Arial"/>
                <w:b/>
                <w:bCs/>
                <w:iCs/>
              </w:rPr>
              <w:t xml:space="preserve"> y a petición de esta cualquiera de los puntos anteriores conforme a los requisitos establecidos para ello en el Pliego de Prescripciones Técnicas aceptando que en caso de no realizarlo el apartado en cuestión pueda ser valorado con cero puntos.</w:t>
            </w:r>
          </w:p>
        </w:tc>
      </w:tr>
    </w:tbl>
    <w:p w14:paraId="446BEDFA" w14:textId="77777777" w:rsidR="00AE47A8" w:rsidRDefault="00AE47A8" w:rsidP="00AE47A8">
      <w:pPr>
        <w:widowControl w:val="0"/>
        <w:spacing w:after="0" w:line="360" w:lineRule="auto"/>
        <w:jc w:val="both"/>
        <w:rPr>
          <w:rFonts w:ascii="Ubuntu" w:eastAsia="Verdana" w:hAnsi="Ubuntu"/>
          <w:sz w:val="20"/>
          <w:szCs w:val="20"/>
        </w:rPr>
      </w:pPr>
    </w:p>
    <w:p w14:paraId="7B956C5A" w14:textId="77777777" w:rsidR="00AE47A8" w:rsidRDefault="00AE47A8" w:rsidP="00AE47A8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>
        <w:rPr>
          <w:rFonts w:ascii="Ubuntu" w:eastAsia="Verdana" w:hAnsi="Ubuntu"/>
          <w:sz w:val="20"/>
          <w:szCs w:val="20"/>
        </w:rPr>
        <w:t xml:space="preserve">En </w:t>
      </w:r>
      <w:r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>
        <w:rPr>
          <w:rFonts w:ascii="Ubuntu" w:eastAsia="Verdana" w:hAnsi="Ubuntu"/>
          <w:sz w:val="20"/>
          <w:szCs w:val="20"/>
        </w:rPr>
        <w:t xml:space="preserve">, a </w:t>
      </w:r>
      <w:r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>
        <w:rPr>
          <w:rFonts w:ascii="Ubuntu" w:eastAsia="Verdana" w:hAnsi="Ubuntu"/>
          <w:sz w:val="20"/>
          <w:szCs w:val="20"/>
        </w:rPr>
        <w:t xml:space="preserve">de </w:t>
      </w:r>
      <w:r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>
        <w:rPr>
          <w:rFonts w:ascii="Ubuntu" w:eastAsia="Verdana" w:hAnsi="Ubuntu"/>
          <w:sz w:val="20"/>
          <w:szCs w:val="20"/>
        </w:rPr>
        <w:t xml:space="preserve">de </w:t>
      </w:r>
      <w:r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2E6AC569" w14:textId="77777777" w:rsidR="00AE47A8" w:rsidRDefault="00AE47A8" w:rsidP="00AE47A8">
      <w:pPr>
        <w:jc w:val="both"/>
        <w:rPr>
          <w:rFonts w:ascii="Ubuntu" w:eastAsia="Verdana" w:hAnsi="Ubuntu"/>
          <w:sz w:val="20"/>
          <w:szCs w:val="20"/>
        </w:rPr>
      </w:pPr>
    </w:p>
    <w:p w14:paraId="51242BC7" w14:textId="77777777" w:rsidR="00AE47A8" w:rsidRDefault="00AE47A8" w:rsidP="00AE47A8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>
        <w:rPr>
          <w:rFonts w:ascii="Ubuntu" w:hAnsi="Ubuntu"/>
          <w:sz w:val="20"/>
          <w:szCs w:val="20"/>
        </w:rPr>
        <w:t>&lt;&lt;INDICAR EMPRESA Y FIRMA&gt;&gt;</w:t>
      </w:r>
    </w:p>
    <w:p w14:paraId="73B05AF0" w14:textId="77777777" w:rsidR="00AE47A8" w:rsidRDefault="00AE47A8" w:rsidP="00AE47A8">
      <w:pPr>
        <w:tabs>
          <w:tab w:val="decimal" w:pos="8505"/>
        </w:tabs>
        <w:spacing w:after="0"/>
        <w:jc w:val="center"/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6039AF67">
          <v:rect id="_x0000_i1025" style="width:441.9pt;height:1.5pt" o:hralign="center" o:hrstd="t" o:hr="t" fillcolor="#a0a0a0" stroked="f"/>
        </w:pict>
      </w:r>
    </w:p>
    <w:p w14:paraId="4F9DADBC" w14:textId="77777777" w:rsidR="00AE47A8" w:rsidRDefault="00AE47A8" w:rsidP="00AE47A8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6F1EEB92" w14:textId="77777777" w:rsidR="00AE47A8" w:rsidRDefault="00AE47A8" w:rsidP="00AE47A8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10403DEC" w14:textId="77777777" w:rsidR="00AE47A8" w:rsidRDefault="00AE47A8" w:rsidP="00AE47A8">
      <w:pPr>
        <w:tabs>
          <w:tab w:val="decimal" w:pos="8505"/>
        </w:tabs>
        <w:spacing w:after="0"/>
        <w:jc w:val="center"/>
        <w:rPr>
          <w:rFonts w:ascii="Ubuntu" w:hAnsi="Ubuntu"/>
          <w:sz w:val="20"/>
          <w:szCs w:val="20"/>
          <w:lang w:val="es-ES_tradnl"/>
        </w:rPr>
      </w:pPr>
      <w:r>
        <w:rPr>
          <w:rFonts w:ascii="Ubuntu" w:hAnsi="Ubuntu" w:cs="Arial"/>
          <w:sz w:val="20"/>
          <w:szCs w:val="20"/>
        </w:rPr>
        <w:t>ÓRGANO DE CONTRATACIÓN DE MUTUA MONTAÑESA</w:t>
      </w:r>
    </w:p>
    <w:p w14:paraId="4D0507B1" w14:textId="77777777" w:rsidR="00184D70" w:rsidRDefault="00184D70"/>
    <w:sectPr w:rsidR="00184D7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A6F"/>
    <w:rsid w:val="00043A6F"/>
    <w:rsid w:val="00184D70"/>
    <w:rsid w:val="00AE47A8"/>
    <w:rsid w:val="00B273EB"/>
    <w:rsid w:val="00BE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B3686"/>
  <w15:chartTrackingRefBased/>
  <w15:docId w15:val="{D4A8E215-A676-47A5-92F0-9BF5BD14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7A8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AE47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ituloCPCar">
    <w:name w:val="Titulo CP Car"/>
    <w:basedOn w:val="Fuentedeprrafopredeter"/>
    <w:link w:val="TituloCP"/>
    <w:locked/>
    <w:rsid w:val="00AE47A8"/>
    <w:rPr>
      <w:rFonts w:asciiTheme="majorHAnsi" w:eastAsiaTheme="majorEastAsia" w:hAnsiTheme="majorHAnsi" w:cstheme="majorBidi"/>
      <w:b/>
      <w:bCs/>
      <w:color w:val="2F5496" w:themeColor="accent1" w:themeShade="BF"/>
      <w:sz w:val="20"/>
      <w:szCs w:val="28"/>
    </w:rPr>
  </w:style>
  <w:style w:type="paragraph" w:customStyle="1" w:styleId="TituloCP">
    <w:name w:val="Titulo CP"/>
    <w:basedOn w:val="Ttulo1"/>
    <w:link w:val="TituloCPCar"/>
    <w:qFormat/>
    <w:rsid w:val="00AE47A8"/>
    <w:pPr>
      <w:spacing w:before="480"/>
      <w:jc w:val="both"/>
    </w:pPr>
    <w:rPr>
      <w:b/>
      <w:bCs/>
      <w:sz w:val="20"/>
      <w:szCs w:val="28"/>
    </w:rPr>
  </w:style>
  <w:style w:type="table" w:styleId="Tablaconcuadrcula">
    <w:name w:val="Table Grid"/>
    <w:basedOn w:val="Tablanormal"/>
    <w:uiPriority w:val="59"/>
    <w:rsid w:val="00AE47A8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_tradnl" w:eastAsia="es-ES_tradn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AE47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6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D55WCX7TAH37-158-22489</_dlc_DocId>
    <_dlc_DocIdUrl xmlns="92d84fca-0ec9-4bd1-bf0f-9cd618bc4a3d">
      <Url>http://proyectosmm.mutuamontanesa.local/comprasmm/_layouts/DocIdRedir.aspx?ID=D55WCX7TAH37-158-22489</Url>
      <Description>D55WCX7TAH37-158-22489</Description>
    </_dlc_DocIdUrl>
  </documentManagement>
</p:properties>
</file>

<file path=customXml/itemProps1.xml><?xml version="1.0" encoding="utf-8"?>
<ds:datastoreItem xmlns:ds="http://schemas.openxmlformats.org/officeDocument/2006/customXml" ds:itemID="{DB7F1589-B4B6-4EAF-9828-C7F3544AB40E}"/>
</file>

<file path=customXml/itemProps2.xml><?xml version="1.0" encoding="utf-8"?>
<ds:datastoreItem xmlns:ds="http://schemas.openxmlformats.org/officeDocument/2006/customXml" ds:itemID="{2AFE16D8-8DAD-4825-A990-30AEC30B4871}"/>
</file>

<file path=customXml/itemProps3.xml><?xml version="1.0" encoding="utf-8"?>
<ds:datastoreItem xmlns:ds="http://schemas.openxmlformats.org/officeDocument/2006/customXml" ds:itemID="{696F3053-2F94-4561-AD50-0520AE4F68C1}"/>
</file>

<file path=customXml/itemProps4.xml><?xml version="1.0" encoding="utf-8"?>
<ds:datastoreItem xmlns:ds="http://schemas.openxmlformats.org/officeDocument/2006/customXml" ds:itemID="{62875969-6FF8-4C7C-ADDF-1A1BA0646A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274</Words>
  <Characters>1510</Characters>
  <Application>Microsoft Office Word</Application>
  <DocSecurity>4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Marañon Martinez</dc:creator>
  <cp:keywords/>
  <dc:description/>
  <cp:lastModifiedBy>Diego Marañon Martinez</cp:lastModifiedBy>
  <cp:revision>2</cp:revision>
  <dcterms:created xsi:type="dcterms:W3CDTF">2023-11-30T07:51:00Z</dcterms:created>
  <dcterms:modified xsi:type="dcterms:W3CDTF">2023-11-30T07:51:00Z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0x010100932D1F7D21CF5C4883B7AF3F37C4DCFE</vt:lpwstr>
  </property>
  <property fmtid="{D5CDD505-2E9C-101B-9397-08002B2CF9AE}" pid="3" name="_dlc_DocIdItemGuid">
    <vt:lpwstr>b8f4a0ad-d12f-4409-8f43-f18b0fed46d8</vt:lpwstr>
  </property>
</Properties>
</file>